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B16" w:rsidRDefault="00CB3B16">
      <w:pPr>
        <w:rPr>
          <w:sz w:val="28"/>
          <w:szCs w:val="28"/>
        </w:rPr>
      </w:pPr>
    </w:p>
    <w:p w:rsidR="001F7D50" w:rsidRDefault="007B1B13">
      <w:pPr>
        <w:rPr>
          <w:sz w:val="28"/>
          <w:szCs w:val="28"/>
        </w:rPr>
      </w:pPr>
      <w:r w:rsidRPr="009851AF">
        <w:rPr>
          <w:sz w:val="28"/>
          <w:szCs w:val="28"/>
        </w:rPr>
        <w:t>Verslag</w:t>
      </w:r>
      <w:r w:rsidR="003839E1">
        <w:rPr>
          <w:sz w:val="28"/>
          <w:szCs w:val="28"/>
        </w:rPr>
        <w:t xml:space="preserve"> 2015-2</w:t>
      </w:r>
    </w:p>
    <w:p w:rsidR="00C253FF" w:rsidRPr="009851AF" w:rsidRDefault="001F7D50">
      <w:pPr>
        <w:rPr>
          <w:sz w:val="28"/>
          <w:szCs w:val="28"/>
        </w:rPr>
      </w:pPr>
      <w:r>
        <w:rPr>
          <w:sz w:val="28"/>
          <w:szCs w:val="28"/>
        </w:rPr>
        <w:t>V</w:t>
      </w:r>
      <w:r w:rsidR="007B1B13" w:rsidRPr="009851AF">
        <w:rPr>
          <w:sz w:val="28"/>
          <w:szCs w:val="28"/>
        </w:rPr>
        <w:t xml:space="preserve">ergadering </w:t>
      </w:r>
      <w:r>
        <w:rPr>
          <w:sz w:val="28"/>
          <w:szCs w:val="28"/>
        </w:rPr>
        <w:t>wijkplatform Oldenbarneveld</w:t>
      </w:r>
      <w:r w:rsidR="0048622B">
        <w:rPr>
          <w:sz w:val="28"/>
          <w:szCs w:val="28"/>
        </w:rPr>
        <w:t xml:space="preserve"> </w:t>
      </w:r>
      <w:r w:rsidR="007B1B13" w:rsidRPr="009851AF">
        <w:rPr>
          <w:sz w:val="28"/>
          <w:szCs w:val="28"/>
        </w:rPr>
        <w:t xml:space="preserve">van </w:t>
      </w:r>
      <w:r w:rsidR="003839E1">
        <w:rPr>
          <w:sz w:val="28"/>
          <w:szCs w:val="28"/>
        </w:rPr>
        <w:t>11 mei</w:t>
      </w:r>
      <w:r w:rsidR="007A3820">
        <w:rPr>
          <w:sz w:val="28"/>
          <w:szCs w:val="28"/>
        </w:rPr>
        <w:t xml:space="preserve"> 2015</w:t>
      </w:r>
      <w:r w:rsidR="007B1B13" w:rsidRPr="009851AF">
        <w:rPr>
          <w:sz w:val="28"/>
          <w:szCs w:val="28"/>
        </w:rPr>
        <w:t>.</w:t>
      </w:r>
    </w:p>
    <w:p w:rsidR="007B1B13" w:rsidRDefault="007B1B13"/>
    <w:p w:rsidR="00A42962" w:rsidRPr="00A42962" w:rsidRDefault="00F769C9">
      <w:pPr>
        <w:rPr>
          <w:b/>
        </w:rPr>
      </w:pPr>
      <w:r w:rsidRPr="00A42962">
        <w:rPr>
          <w:b/>
        </w:rPr>
        <w:t xml:space="preserve">Aanwezig: </w:t>
      </w:r>
    </w:p>
    <w:p w:rsidR="007B1B13" w:rsidRDefault="00123567" w:rsidP="001F7D50">
      <w:r>
        <w:t>Zie bijlage presentielijst</w:t>
      </w:r>
    </w:p>
    <w:p w:rsidR="0097488E" w:rsidRDefault="0097488E"/>
    <w:p w:rsidR="00FC754A" w:rsidRDefault="00FC754A" w:rsidP="005A1BBE">
      <w:pPr>
        <w:pStyle w:val="Lijstalinea"/>
        <w:numPr>
          <w:ilvl w:val="0"/>
          <w:numId w:val="1"/>
        </w:numPr>
        <w:rPr>
          <w:b/>
        </w:rPr>
      </w:pPr>
      <w:r w:rsidRPr="0097488E">
        <w:rPr>
          <w:b/>
        </w:rPr>
        <w:t>Opening</w:t>
      </w:r>
    </w:p>
    <w:p w:rsidR="0097488E" w:rsidRDefault="009671C8" w:rsidP="00677C3A">
      <w:pPr>
        <w:ind w:left="360"/>
      </w:pPr>
      <w:r>
        <w:t>Vergad</w:t>
      </w:r>
      <w:r w:rsidR="007A3820">
        <w:t>ering geopend door de voorzitter</w:t>
      </w:r>
      <w:r>
        <w:t>.</w:t>
      </w:r>
    </w:p>
    <w:p w:rsidR="0097488E" w:rsidRPr="009671C8" w:rsidRDefault="0097488E" w:rsidP="009671C8">
      <w:pPr>
        <w:rPr>
          <w:b/>
        </w:rPr>
      </w:pPr>
    </w:p>
    <w:p w:rsidR="0097488E" w:rsidRDefault="0097488E" w:rsidP="005A1BBE">
      <w:pPr>
        <w:pStyle w:val="Lijstalinea"/>
        <w:numPr>
          <w:ilvl w:val="0"/>
          <w:numId w:val="1"/>
        </w:numPr>
        <w:rPr>
          <w:b/>
        </w:rPr>
      </w:pPr>
      <w:r>
        <w:rPr>
          <w:b/>
        </w:rPr>
        <w:t>Verslagen/notulen</w:t>
      </w:r>
    </w:p>
    <w:p w:rsidR="00FC754A" w:rsidRDefault="0097488E" w:rsidP="005A1BBE">
      <w:pPr>
        <w:pStyle w:val="Lijstalinea"/>
        <w:numPr>
          <w:ilvl w:val="1"/>
          <w:numId w:val="1"/>
        </w:numPr>
      </w:pPr>
      <w:r>
        <w:t xml:space="preserve">Het verslag </w:t>
      </w:r>
      <w:r w:rsidR="00677C3A">
        <w:t>2015-1 van 21 januari 2015</w:t>
      </w:r>
      <w:r w:rsidR="007A3820">
        <w:t xml:space="preserve"> is </w:t>
      </w:r>
      <w:r w:rsidR="00677C3A">
        <w:t xml:space="preserve">zonder aanpassing </w:t>
      </w:r>
      <w:r>
        <w:t>vastgesteld</w:t>
      </w:r>
      <w:r w:rsidR="00677C3A">
        <w:t xml:space="preserve">. </w:t>
      </w:r>
    </w:p>
    <w:p w:rsidR="00677C3A" w:rsidRDefault="00677C3A" w:rsidP="00677C3A"/>
    <w:p w:rsidR="00677C3A" w:rsidRDefault="00677C3A" w:rsidP="005A1BBE">
      <w:pPr>
        <w:pStyle w:val="Lijstalinea"/>
        <w:numPr>
          <w:ilvl w:val="0"/>
          <w:numId w:val="1"/>
        </w:numPr>
        <w:rPr>
          <w:b/>
        </w:rPr>
      </w:pPr>
      <w:r w:rsidRPr="00677C3A">
        <w:rPr>
          <w:b/>
        </w:rPr>
        <w:t>Afhandeling actiepunten uit verslag 2015-1</w:t>
      </w:r>
    </w:p>
    <w:p w:rsidR="00677C3A" w:rsidRDefault="00677C3A" w:rsidP="005A1BBE">
      <w:pPr>
        <w:pStyle w:val="Lijstalinea"/>
        <w:numPr>
          <w:ilvl w:val="0"/>
          <w:numId w:val="6"/>
        </w:numPr>
      </w:pPr>
      <w:r w:rsidRPr="00677C3A">
        <w:t xml:space="preserve">Actiepunt 14, </w:t>
      </w:r>
      <w:r>
        <w:t xml:space="preserve">werven nieuwe leden heeft nog steeds de aandacht van de voorzitter en secretaris. Binnenkort wordt met Els van Beurden een afspraak gemaakt om te overleggen wat eventuele extra mogelijkheden zijn om te werven </w:t>
      </w:r>
      <w:r w:rsidR="00553742">
        <w:rPr>
          <w:color w:val="FF0000"/>
        </w:rPr>
        <w:t>(actie 22).</w:t>
      </w:r>
    </w:p>
    <w:p w:rsidR="00553742" w:rsidRDefault="00553742" w:rsidP="005A1BBE">
      <w:pPr>
        <w:pStyle w:val="Lijstalinea"/>
        <w:numPr>
          <w:ilvl w:val="0"/>
          <w:numId w:val="6"/>
        </w:numPr>
      </w:pPr>
      <w:r>
        <w:t>Actiepunt 20, planning en budget voor actieplannen werkgroepen loopt nog.</w:t>
      </w:r>
    </w:p>
    <w:p w:rsidR="00553742" w:rsidRPr="00553742" w:rsidRDefault="00553742" w:rsidP="005A1BBE">
      <w:pPr>
        <w:pStyle w:val="Lijstalinea"/>
        <w:numPr>
          <w:ilvl w:val="0"/>
          <w:numId w:val="6"/>
        </w:numPr>
      </w:pPr>
      <w:r>
        <w:t>Actiepunt 21, Sport en spelkast is afgehandeld, elke woensdag staat de sport en spelbus bij Bronveld.</w:t>
      </w:r>
    </w:p>
    <w:p w:rsidR="000F0CC2" w:rsidRDefault="000F0CC2" w:rsidP="0097488E">
      <w:pPr>
        <w:pStyle w:val="Lijstalinea"/>
        <w:ind w:left="792"/>
      </w:pPr>
    </w:p>
    <w:p w:rsidR="0097488E" w:rsidRDefault="0097488E" w:rsidP="005A1BBE">
      <w:pPr>
        <w:pStyle w:val="Lijstalinea"/>
        <w:numPr>
          <w:ilvl w:val="0"/>
          <w:numId w:val="1"/>
        </w:numPr>
        <w:rPr>
          <w:b/>
        </w:rPr>
      </w:pPr>
      <w:r w:rsidRPr="0097488E">
        <w:rPr>
          <w:b/>
        </w:rPr>
        <w:t>Mededelingen/binnengekomen stukken</w:t>
      </w:r>
    </w:p>
    <w:p w:rsidR="007A3820" w:rsidRDefault="009E5AF3" w:rsidP="005A1BBE">
      <w:pPr>
        <w:pStyle w:val="Lijstalinea"/>
        <w:numPr>
          <w:ilvl w:val="1"/>
          <w:numId w:val="1"/>
        </w:numPr>
      </w:pPr>
      <w:r>
        <w:rPr>
          <w:b/>
        </w:rPr>
        <w:t>Informatie duurzaamheid in de wijken door wethouder Fokkema</w:t>
      </w:r>
    </w:p>
    <w:p w:rsidR="007A3820" w:rsidRDefault="009E5AF3" w:rsidP="007A3820">
      <w:pPr>
        <w:pStyle w:val="Lijstalinea"/>
        <w:ind w:left="792"/>
      </w:pPr>
      <w:r>
        <w:t>Voor meer informatie over besparingen gaf de wethouder aan dat de site bespaarnu.nl veel informatie geeft over de besparingen welke in Barneveld bereikt zijn.</w:t>
      </w:r>
    </w:p>
    <w:p w:rsidR="009E5AF3" w:rsidRDefault="009E5AF3" w:rsidP="007A3820">
      <w:pPr>
        <w:pStyle w:val="Lijstalinea"/>
        <w:ind w:left="792"/>
      </w:pPr>
      <w:r>
        <w:t>De komende 5 jaar wil Barneveld meer energie besparen en zek</w:t>
      </w:r>
      <w:r w:rsidR="00131F6B">
        <w:t>er voor 20% meer aan duurzame</w:t>
      </w:r>
      <w:r>
        <w:t xml:space="preserve"> energie</w:t>
      </w:r>
      <w:r w:rsidR="00131F6B">
        <w:t>, zoals windmolens, zonnepanelen en bio vergassers</w:t>
      </w:r>
      <w:r>
        <w:t xml:space="preserve"> doen. </w:t>
      </w:r>
    </w:p>
    <w:p w:rsidR="00131F6B" w:rsidRDefault="00131F6B" w:rsidP="007A3820">
      <w:pPr>
        <w:pStyle w:val="Lijstalinea"/>
        <w:ind w:left="792"/>
      </w:pPr>
      <w:r>
        <w:t>De komende 3 jaar gaat de gemeente klankborden over de mogelijkheden.</w:t>
      </w:r>
    </w:p>
    <w:p w:rsidR="00131F6B" w:rsidRDefault="00131F6B" w:rsidP="007A3820">
      <w:pPr>
        <w:pStyle w:val="Lijstalinea"/>
        <w:ind w:left="792"/>
      </w:pPr>
      <w:r>
        <w:t>Op de vraag of de gemeente ook energie coaches gaat inzetten gaf de wethouder aan dat de gemeente wel denkt aan energie ambassadeurs, in juli neemt de gemeente hierover een besluit.</w:t>
      </w:r>
    </w:p>
    <w:p w:rsidR="00131F6B" w:rsidRDefault="00131F6B" w:rsidP="007A3820">
      <w:pPr>
        <w:pStyle w:val="Lijstalinea"/>
        <w:ind w:left="792"/>
      </w:pPr>
      <w:r>
        <w:t>Het voorstel van het wijkplatform om voor de bewoners een bijeenkomst te organiseren lijkt de wethouder een goed idee en denkt dat deze bijeenkomst in het najaar zeker moet komen.</w:t>
      </w:r>
    </w:p>
    <w:p w:rsidR="00C47B9F" w:rsidRDefault="00C47B9F" w:rsidP="00C47B9F">
      <w:pPr>
        <w:pStyle w:val="Lijstalinea"/>
        <w:ind w:left="792"/>
      </w:pPr>
    </w:p>
    <w:p w:rsidR="00C47B9F" w:rsidRDefault="00C47B9F" w:rsidP="005A1BBE">
      <w:pPr>
        <w:pStyle w:val="Lijstalinea"/>
        <w:numPr>
          <w:ilvl w:val="0"/>
          <w:numId w:val="2"/>
        </w:numPr>
        <w:rPr>
          <w:b/>
        </w:rPr>
      </w:pPr>
      <w:r w:rsidRPr="00C47B9F">
        <w:rPr>
          <w:b/>
        </w:rPr>
        <w:t>Ondersteuners</w:t>
      </w:r>
    </w:p>
    <w:p w:rsidR="005A1BBE" w:rsidRDefault="00D03B97" w:rsidP="00D03B97">
      <w:pPr>
        <w:pStyle w:val="Lijstalinea"/>
        <w:numPr>
          <w:ilvl w:val="1"/>
          <w:numId w:val="2"/>
        </w:numPr>
      </w:pPr>
      <w:r>
        <w:t>Actiepunt 21 is door Els van Beurden afgehandeld</w:t>
      </w:r>
    </w:p>
    <w:p w:rsidR="00D03B97" w:rsidRDefault="00D03B97" w:rsidP="00D03B97">
      <w:pPr>
        <w:pStyle w:val="Lijstalinea"/>
        <w:numPr>
          <w:ilvl w:val="1"/>
          <w:numId w:val="2"/>
        </w:numPr>
      </w:pPr>
      <w:r>
        <w:t>Informatie door ondersteuners.</w:t>
      </w:r>
    </w:p>
    <w:p w:rsidR="00D03B97" w:rsidRDefault="00D03B97" w:rsidP="00D03B97">
      <w:pPr>
        <w:pStyle w:val="Lijstalinea"/>
        <w:numPr>
          <w:ilvl w:val="2"/>
          <w:numId w:val="2"/>
        </w:numPr>
      </w:pPr>
      <w:r>
        <w:t xml:space="preserve">De wijkagent, Bas v/d Hee, heeft informatie verstrekt met betrekking tot de gehouden actie “Boef in de wijk”. De actie is bedoeld om mensen, middels een spel, meer inzicht te geven in verdachte situaties en hiervoor tips te geven. Ondanks dat er veel aandacht besteed is aan het bekend maken van deze actie was de opkomst uit de wijk minimaal. De oorzaak is volgens Bas dat er kennelijk weinig mensen in de wijk zijn die een “twitter account” hebben, het geen wel nodig was om mee te doen aan deze actie. In het najaar </w:t>
      </w:r>
      <w:r>
        <w:lastRenderedPageBreak/>
        <w:t xml:space="preserve">gaat er weer een actie komen die waarschijnlijk in de </w:t>
      </w:r>
      <w:proofErr w:type="spellStart"/>
      <w:r w:rsidRPr="001466DE">
        <w:t>Burgt</w:t>
      </w:r>
      <w:proofErr w:type="spellEnd"/>
      <w:r>
        <w:t xml:space="preserve"> gaat plaats vinden, de actie zal zijn in de “veiligheidsweek” 1</w:t>
      </w:r>
      <w:r w:rsidRPr="005B1825">
        <w:rPr>
          <w:vertAlign w:val="superscript"/>
        </w:rPr>
        <w:t>e</w:t>
      </w:r>
      <w:r>
        <w:t xml:space="preserve"> week oktober.</w:t>
      </w:r>
    </w:p>
    <w:p w:rsidR="0088361B" w:rsidRPr="00D03B97" w:rsidRDefault="00182ED3" w:rsidP="00D03B97">
      <w:pPr>
        <w:pStyle w:val="Lijstalinea"/>
        <w:numPr>
          <w:ilvl w:val="2"/>
          <w:numId w:val="2"/>
        </w:numPr>
      </w:pPr>
      <w:r>
        <w:t xml:space="preserve">Sander de Graaf (verkeersdeskundige van de gemeente) </w:t>
      </w:r>
      <w:r w:rsidR="0088361B">
        <w:t xml:space="preserve">heeft de </w:t>
      </w:r>
      <w:bookmarkStart w:id="0" w:name="_GoBack"/>
      <w:bookmarkEnd w:id="0"/>
      <w:r w:rsidR="0088361B">
        <w:t xml:space="preserve">voorstellen met betrekking tot de door het wijkplatform  opgegeven knelpunten gepresenteerd en nader toegelicht. De uitgewerkte voorstellen zullen als extra mail bijlage bij dit verslag gevoegd worden. Els van Beurden zal nagaan wanneer de renovatie van de Rozenstraat, Narcissenstraat en Brummelkamperweg op de planning van de gemeente staan </w:t>
      </w:r>
      <w:r w:rsidR="0088361B" w:rsidRPr="00D03B97">
        <w:rPr>
          <w:color w:val="FF0000"/>
        </w:rPr>
        <w:t>(actie 23).</w:t>
      </w:r>
    </w:p>
    <w:p w:rsidR="00F15514" w:rsidRDefault="00D03B97" w:rsidP="00D03B97">
      <w:pPr>
        <w:pStyle w:val="Lijstalinea"/>
        <w:numPr>
          <w:ilvl w:val="2"/>
          <w:numId w:val="2"/>
        </w:numPr>
      </w:pPr>
      <w:r w:rsidRPr="00D03B97">
        <w:t xml:space="preserve">Petra van Dam </w:t>
      </w:r>
      <w:r>
        <w:t xml:space="preserve">heeft bij de bewoners van de ouderen complexen in de wijk een enquête gehouden waar de behoeftes van de bewoners liggen. Op de geplande bijeenkomsten op 19 en 26 mei in Ruimzicht zullen diverse organisaties welke in de wijk werkzaam zijn zich presenteren zodat de bewoners van de complexen weten wat er mogelijk is ten aanzien van </w:t>
      </w:r>
      <w:r w:rsidR="00F15514">
        <w:t xml:space="preserve">hulp en ondersteuning. </w:t>
      </w:r>
    </w:p>
    <w:p w:rsidR="00F15514" w:rsidRDefault="00F15514" w:rsidP="00D03B97">
      <w:pPr>
        <w:pStyle w:val="Lijstalinea"/>
        <w:numPr>
          <w:ilvl w:val="2"/>
          <w:numId w:val="2"/>
        </w:numPr>
      </w:pPr>
      <w:r>
        <w:t>“Oud en nieuw” feest voor de gerenoveerde maisonnettes zal op 13 juni plaats vinden gaf Petra aan.</w:t>
      </w:r>
    </w:p>
    <w:p w:rsidR="00F15514" w:rsidRDefault="00F15514" w:rsidP="00F15514">
      <w:pPr>
        <w:ind w:left="720"/>
      </w:pPr>
    </w:p>
    <w:p w:rsidR="00D03B97" w:rsidRDefault="00F15514" w:rsidP="00F15514">
      <w:pPr>
        <w:pStyle w:val="Lijstalinea"/>
        <w:numPr>
          <w:ilvl w:val="0"/>
          <w:numId w:val="2"/>
        </w:numPr>
      </w:pPr>
      <w:r>
        <w:t xml:space="preserve">  </w:t>
      </w:r>
      <w:r w:rsidR="00D03B97">
        <w:t xml:space="preserve"> </w:t>
      </w:r>
      <w:r>
        <w:t xml:space="preserve">Informatie Nationale Buitenspeeldag </w:t>
      </w:r>
    </w:p>
    <w:p w:rsidR="00343A7E" w:rsidRDefault="00343A7E" w:rsidP="00343A7E">
      <w:pPr>
        <w:pStyle w:val="Lijstalinea"/>
        <w:ind w:left="567"/>
      </w:pPr>
      <w:r>
        <w:t xml:space="preserve">Voor de buitenspeeldag op 10 juni is vergunning aangevraagd bij de gemeente voor het gebruik van het </w:t>
      </w:r>
      <w:r w:rsidR="001466DE" w:rsidRPr="001466DE">
        <w:t>Oldenbarnevelder</w:t>
      </w:r>
      <w:r w:rsidRPr="007958BE">
        <w:rPr>
          <w:color w:val="FF0000"/>
        </w:rPr>
        <w:t xml:space="preserve"> </w:t>
      </w:r>
      <w:r>
        <w:t xml:space="preserve">plein. </w:t>
      </w:r>
    </w:p>
    <w:p w:rsidR="00343A7E" w:rsidRDefault="00343A7E" w:rsidP="00343A7E">
      <w:pPr>
        <w:pStyle w:val="Lijstalinea"/>
        <w:ind w:left="567"/>
      </w:pPr>
      <w:r>
        <w:t>Voor de kinderen zijn de volgende activiteiten georganiseerd:</w:t>
      </w:r>
    </w:p>
    <w:p w:rsidR="00343A7E" w:rsidRDefault="00343A7E" w:rsidP="00343A7E">
      <w:pPr>
        <w:pStyle w:val="Lijstalinea"/>
        <w:numPr>
          <w:ilvl w:val="0"/>
          <w:numId w:val="6"/>
        </w:numPr>
      </w:pPr>
      <w:r>
        <w:t>Luchtkussen</w:t>
      </w:r>
    </w:p>
    <w:p w:rsidR="00343A7E" w:rsidRDefault="00343A7E" w:rsidP="00343A7E">
      <w:pPr>
        <w:pStyle w:val="Lijstalinea"/>
        <w:numPr>
          <w:ilvl w:val="0"/>
          <w:numId w:val="6"/>
        </w:numPr>
      </w:pPr>
      <w:r>
        <w:t>Spel 4 op een rij</w:t>
      </w:r>
    </w:p>
    <w:p w:rsidR="00343A7E" w:rsidRDefault="00343A7E" w:rsidP="00343A7E">
      <w:pPr>
        <w:pStyle w:val="Lijstalinea"/>
        <w:numPr>
          <w:ilvl w:val="0"/>
          <w:numId w:val="6"/>
        </w:numPr>
      </w:pPr>
      <w:r>
        <w:t>Estafette race met rollators</w:t>
      </w:r>
    </w:p>
    <w:p w:rsidR="00343A7E" w:rsidRDefault="00343A7E" w:rsidP="00343A7E">
      <w:pPr>
        <w:pStyle w:val="Lijstalinea"/>
        <w:numPr>
          <w:ilvl w:val="0"/>
          <w:numId w:val="6"/>
        </w:numPr>
      </w:pPr>
      <w:r>
        <w:t>Maken 30 km bordjes voor in de tuin</w:t>
      </w:r>
    </w:p>
    <w:p w:rsidR="00343A7E" w:rsidRDefault="00343A7E" w:rsidP="00343A7E">
      <w:pPr>
        <w:pStyle w:val="Lijstalinea"/>
        <w:numPr>
          <w:ilvl w:val="0"/>
          <w:numId w:val="6"/>
        </w:numPr>
      </w:pPr>
      <w:r>
        <w:t>Samen met wijkagent snelheid meten met de lasergun en bestuurders een rode of groene kaart geven.</w:t>
      </w:r>
    </w:p>
    <w:p w:rsidR="00343A7E" w:rsidRDefault="00343A7E" w:rsidP="00343A7E">
      <w:pPr>
        <w:pStyle w:val="Lijstalinea"/>
        <w:numPr>
          <w:ilvl w:val="0"/>
          <w:numId w:val="6"/>
        </w:numPr>
      </w:pPr>
      <w:r>
        <w:t xml:space="preserve">Athletes in </w:t>
      </w:r>
      <w:r w:rsidRPr="001466DE">
        <w:t>action</w:t>
      </w:r>
      <w:r>
        <w:t xml:space="preserve"> verzorgt een panna voetbal</w:t>
      </w:r>
    </w:p>
    <w:p w:rsidR="00343A7E" w:rsidRDefault="00343A7E" w:rsidP="00343A7E">
      <w:pPr>
        <w:pStyle w:val="Lijstalinea"/>
        <w:numPr>
          <w:ilvl w:val="0"/>
          <w:numId w:val="6"/>
        </w:numPr>
      </w:pPr>
      <w:r>
        <w:t>Fietswedstrijd op fietstrainers</w:t>
      </w:r>
    </w:p>
    <w:p w:rsidR="00343A7E" w:rsidRDefault="00343A7E" w:rsidP="00343A7E">
      <w:pPr>
        <w:ind w:left="360"/>
      </w:pPr>
      <w:r>
        <w:t xml:space="preserve">Wethouder Fokkema zal de Nationale Buitenspeeldag, met het thema Veilig Verkeer,  openen. Als voorzitter van de afdeling Barneveld van VVN zal wijkagent van </w:t>
      </w:r>
      <w:r w:rsidRPr="001466DE">
        <w:t>Manen</w:t>
      </w:r>
      <w:r w:rsidR="001466DE">
        <w:t xml:space="preserve"> 5 Victor veilig poppetjes</w:t>
      </w:r>
      <w:r w:rsidRPr="0067528A">
        <w:rPr>
          <w:color w:val="FF0000"/>
        </w:rPr>
        <w:t xml:space="preserve"> </w:t>
      </w:r>
      <w:r w:rsidR="0067528A" w:rsidRPr="001466DE">
        <w:t>in ontvangst nemen</w:t>
      </w:r>
      <w:r w:rsidR="001466DE" w:rsidRPr="001466DE">
        <w:t>,</w:t>
      </w:r>
      <w:r w:rsidR="0067528A" w:rsidRPr="001466DE">
        <w:t xml:space="preserve"> wij krijgen ze van een bedrijf </w:t>
      </w:r>
      <w:r w:rsidR="007F0F2C" w:rsidRPr="001466DE">
        <w:t>gedoneerd</w:t>
      </w:r>
      <w:r w:rsidR="0067528A">
        <w:t xml:space="preserve"> </w:t>
      </w:r>
      <w:r>
        <w:t>voor gebruik in de wijk om verkeer te waarschuwen voor spelende kinderen.</w:t>
      </w:r>
    </w:p>
    <w:p w:rsidR="00343A7E" w:rsidRDefault="00343A7E" w:rsidP="00343A7E">
      <w:pPr>
        <w:ind w:left="360"/>
      </w:pPr>
      <w:r>
        <w:t xml:space="preserve">Voor deze dag zijn een aantal sponsors bereid gevonden om iets bij te dragen. </w:t>
      </w:r>
      <w:r w:rsidR="001466DE">
        <w:t>De sponsors zijn: Gamma, viskar</w:t>
      </w:r>
      <w:r w:rsidR="0067528A" w:rsidRPr="007F0F2C">
        <w:rPr>
          <w:color w:val="00B0F0"/>
        </w:rPr>
        <w:t xml:space="preserve"> </w:t>
      </w:r>
      <w:r w:rsidR="0067528A" w:rsidRPr="001466DE">
        <w:t xml:space="preserve">Rick </w:t>
      </w:r>
      <w:r w:rsidR="001466DE">
        <w:t>H</w:t>
      </w:r>
      <w:r w:rsidR="0067528A" w:rsidRPr="001466DE">
        <w:t>opman</w:t>
      </w:r>
      <w:r>
        <w:t>, de Meerwaarde, Kloe</w:t>
      </w:r>
      <w:r w:rsidR="00DC6B7E">
        <w:t>zeman, Boev, van Laar, Aydin de kapper, de Turkse supermarkt</w:t>
      </w:r>
      <w:r w:rsidR="00DF6A4C">
        <w:t xml:space="preserve">, </w:t>
      </w:r>
      <w:r w:rsidR="00DF6A4C" w:rsidRPr="001466DE">
        <w:t>Pleinzicht</w:t>
      </w:r>
      <w:r w:rsidR="00DC6B7E">
        <w:t xml:space="preserve"> en de VVN.</w:t>
      </w:r>
    </w:p>
    <w:p w:rsidR="00343A7E" w:rsidRDefault="00343A7E" w:rsidP="00343A7E">
      <w:pPr>
        <w:pStyle w:val="Lijstalinea"/>
        <w:numPr>
          <w:ilvl w:val="1"/>
          <w:numId w:val="2"/>
        </w:numPr>
      </w:pPr>
      <w:r>
        <w:t>Informatie over IFTAR</w:t>
      </w:r>
    </w:p>
    <w:p w:rsidR="006A5BCA" w:rsidRDefault="00343A7E" w:rsidP="00C907CE">
      <w:pPr>
        <w:ind w:left="720"/>
      </w:pPr>
      <w:r>
        <w:t>Iftar is het tijdens de Ramadan gezamenlijk eten na zonsondergang, hiervoor is het wijkplatform uitgenodigd door Villa 29. Door voorzitter Annalies is in de vergadering gevraagd of er mensen zijn die op deze uitnodiging willen ingaan. Daar niemand van de aanwezige platform leden hierop reageerden heeft Annalies besloten dat de voorzitter en de secretaris van het wijkplatform gehoor zullen geven aan de uitnodiging.</w:t>
      </w:r>
    </w:p>
    <w:p w:rsidR="00FF444B" w:rsidRDefault="00FF444B" w:rsidP="00FF444B">
      <w:pPr>
        <w:pStyle w:val="Lijstalinea"/>
        <w:ind w:left="1416"/>
      </w:pPr>
    </w:p>
    <w:p w:rsidR="00E639BA" w:rsidRDefault="00451FF3" w:rsidP="005A1BBE">
      <w:pPr>
        <w:pStyle w:val="Lijstalinea"/>
        <w:numPr>
          <w:ilvl w:val="0"/>
          <w:numId w:val="9"/>
        </w:numPr>
        <w:rPr>
          <w:b/>
        </w:rPr>
      </w:pPr>
      <w:r>
        <w:rPr>
          <w:b/>
        </w:rPr>
        <w:t>Informatie over acties en plannen werkgroep veiligheid/leefbaarheid</w:t>
      </w:r>
    </w:p>
    <w:p w:rsidR="00C907CE" w:rsidRDefault="0093111E" w:rsidP="00C907CE">
      <w:pPr>
        <w:pStyle w:val="Lijstalinea"/>
        <w:numPr>
          <w:ilvl w:val="1"/>
          <w:numId w:val="9"/>
        </w:numPr>
      </w:pPr>
      <w:r w:rsidRPr="0093111E">
        <w:t xml:space="preserve">Jos Huijskes </w:t>
      </w:r>
      <w:r>
        <w:t xml:space="preserve">heeft zich afgemeld als wijkplatform lid. De samenvoeging van de werkgroep verkeer en leefbaarheid is inmiddels geeffectueerd, er moet allen nog gezocht worden naar een nieuwe voorzitter voor deze gecombineerde werkgroep </w:t>
      </w:r>
      <w:r>
        <w:rPr>
          <w:color w:val="FF0000"/>
        </w:rPr>
        <w:t>(actie 24).</w:t>
      </w:r>
    </w:p>
    <w:p w:rsidR="0093111E" w:rsidRDefault="0093111E" w:rsidP="00C907CE">
      <w:pPr>
        <w:pStyle w:val="Lijstalinea"/>
        <w:numPr>
          <w:ilvl w:val="1"/>
          <w:numId w:val="9"/>
        </w:numPr>
      </w:pPr>
      <w:r>
        <w:lastRenderedPageBreak/>
        <w:t xml:space="preserve">De door de gemeente en VVN gesponsorde picknick tafel </w:t>
      </w:r>
      <w:r w:rsidR="001466DE">
        <w:t>is</w:t>
      </w:r>
      <w:r>
        <w:t xml:space="preserve"> geplaatst bij het speelveld van de “Rode” gerenoveerde flat. Volgens Petra van Dam zou er enige vertraging kunnen optreden omdat er wat problemen zijn met de uitvoering van het speelveld.</w:t>
      </w:r>
    </w:p>
    <w:p w:rsidR="00451FF3" w:rsidRDefault="0093111E" w:rsidP="007B3ADF">
      <w:pPr>
        <w:pStyle w:val="Lijstalinea"/>
        <w:numPr>
          <w:ilvl w:val="1"/>
          <w:numId w:val="9"/>
        </w:numPr>
      </w:pPr>
      <w:r>
        <w:t xml:space="preserve">Voor acties met betrekking tot wijkgerichte bevordering van de </w:t>
      </w:r>
      <w:r w:rsidR="0064049B">
        <w:t xml:space="preserve">sociale samenhang </w:t>
      </w:r>
      <w:r w:rsidR="007B3ADF">
        <w:t>zijn er op dit moment te weinig actieve wijkplatform leden. Wel zal het wijkplatform zich presenteren op de geplande dag van de woningstichting voor de ouderen complexen.</w:t>
      </w:r>
    </w:p>
    <w:p w:rsidR="004E22D8" w:rsidRPr="00D70FEF" w:rsidRDefault="004E22D8" w:rsidP="00D70FEF">
      <w:pPr>
        <w:pStyle w:val="Lijstalinea"/>
        <w:ind w:left="360"/>
      </w:pPr>
    </w:p>
    <w:p w:rsidR="00D70FEF" w:rsidRDefault="005E5E5E" w:rsidP="005A1BBE">
      <w:pPr>
        <w:pStyle w:val="Lijstalinea"/>
        <w:numPr>
          <w:ilvl w:val="0"/>
          <w:numId w:val="9"/>
        </w:numPr>
        <w:rPr>
          <w:b/>
        </w:rPr>
      </w:pPr>
      <w:r>
        <w:rPr>
          <w:b/>
        </w:rPr>
        <w:t>Huidig ledenbestand</w:t>
      </w:r>
    </w:p>
    <w:p w:rsidR="005E5E5E" w:rsidRPr="005E5E5E" w:rsidRDefault="005E5E5E" w:rsidP="005E5E5E">
      <w:pPr>
        <w:pStyle w:val="Lijstalinea"/>
        <w:numPr>
          <w:ilvl w:val="1"/>
          <w:numId w:val="9"/>
        </w:numPr>
        <w:rPr>
          <w:b/>
        </w:rPr>
      </w:pPr>
      <w:r>
        <w:t>Ons huidig ledenbestand voldoet niet goed voor hetgeen wij willen, er is te weinig beschikbaarheid en er zijn te weinig actieve leden die zich ergens voor willen inzetten.</w:t>
      </w:r>
    </w:p>
    <w:p w:rsidR="005E5E5E" w:rsidRPr="00AE234A" w:rsidRDefault="005E5E5E" w:rsidP="005E5E5E">
      <w:pPr>
        <w:pStyle w:val="Lijstalinea"/>
        <w:numPr>
          <w:ilvl w:val="1"/>
          <w:numId w:val="9"/>
        </w:numPr>
        <w:rPr>
          <w:b/>
        </w:rPr>
      </w:pPr>
      <w:r>
        <w:t xml:space="preserve">Binnenkort zal met Els van Beurden gekeken worden welke acties er mogelijk zijn om meer actieve leden te werven </w:t>
      </w:r>
      <w:r>
        <w:rPr>
          <w:color w:val="FF0000"/>
        </w:rPr>
        <w:t>(zie ook actie 22).</w:t>
      </w:r>
    </w:p>
    <w:p w:rsidR="00251B5D" w:rsidRPr="00CE26E6" w:rsidRDefault="00251B5D" w:rsidP="00CE26E6">
      <w:pPr>
        <w:rPr>
          <w:rFonts w:asciiTheme="majorHAnsi" w:hAnsiTheme="majorHAnsi"/>
        </w:rPr>
      </w:pPr>
    </w:p>
    <w:p w:rsidR="00FF444B" w:rsidRPr="00CE26E6" w:rsidRDefault="005E0C01" w:rsidP="00CE26E6">
      <w:pPr>
        <w:pStyle w:val="Lijstalinea"/>
        <w:numPr>
          <w:ilvl w:val="0"/>
          <w:numId w:val="9"/>
        </w:numPr>
        <w:rPr>
          <w:b/>
        </w:rPr>
      </w:pPr>
      <w:r>
        <w:rPr>
          <w:b/>
        </w:rPr>
        <w:t>Sluiten vergadering</w:t>
      </w:r>
    </w:p>
    <w:p w:rsidR="00FF444B" w:rsidRDefault="00FF444B" w:rsidP="00251B5D">
      <w:pPr>
        <w:pStyle w:val="Lijstalinea"/>
        <w:ind w:left="360"/>
      </w:pPr>
      <w:r>
        <w:t>Vergadering gesloten om 21</w:t>
      </w:r>
      <w:r w:rsidR="005E0C01">
        <w:t>.</w:t>
      </w:r>
      <w:r w:rsidR="005B3F8B">
        <w:t>30</w:t>
      </w:r>
      <w:r w:rsidR="005E0C01">
        <w:t xml:space="preserve"> uur</w:t>
      </w:r>
      <w:r w:rsidR="00251B5D">
        <w:t>.</w:t>
      </w:r>
    </w:p>
    <w:p w:rsidR="00FF444B" w:rsidRDefault="00FF444B"/>
    <w:p w:rsidR="00FF444B" w:rsidRDefault="00FF444B"/>
    <w:p w:rsidR="00B74BA0" w:rsidRDefault="00B74BA0">
      <w:r>
        <w:t>Bijlage</w:t>
      </w:r>
      <w:r w:rsidR="007A5BA4">
        <w:t>n:</w:t>
      </w:r>
    </w:p>
    <w:p w:rsidR="003F2295" w:rsidRDefault="004624FC">
      <w:r>
        <w:t>1.</w:t>
      </w:r>
      <w:r w:rsidR="003F2295">
        <w:t>Actiepuntenlijst</w:t>
      </w:r>
    </w:p>
    <w:p w:rsidR="007A5BA4" w:rsidRDefault="004624FC">
      <w:r>
        <w:t>2.</w:t>
      </w:r>
      <w:r w:rsidR="006E36E9">
        <w:t>Presentielijst</w:t>
      </w:r>
    </w:p>
    <w:p w:rsidR="00FF444B" w:rsidRDefault="00FF444B">
      <w:r>
        <w:t xml:space="preserve">3. </w:t>
      </w:r>
      <w:r w:rsidR="00F064BF">
        <w:t>presentatie Sander de Graaf (zit als aparte e-mail bijlage erbij)</w:t>
      </w:r>
    </w:p>
    <w:p w:rsidR="00FF444B" w:rsidRDefault="00FF444B"/>
    <w:p w:rsidR="007A5BA4" w:rsidRDefault="007A5BA4"/>
    <w:p w:rsidR="00E12B22" w:rsidRDefault="00E12B22"/>
    <w:p w:rsidR="00E12B22" w:rsidRDefault="00E12B22"/>
    <w:p w:rsidR="00E12B22" w:rsidRDefault="00E12B22"/>
    <w:p w:rsidR="00576E80" w:rsidRDefault="00576E80"/>
    <w:p w:rsidR="00E12B22" w:rsidRPr="003F2295" w:rsidRDefault="003F2295">
      <w:pPr>
        <w:rPr>
          <w:b/>
        </w:rPr>
      </w:pPr>
      <w:r>
        <w:rPr>
          <w:b/>
        </w:rPr>
        <w:t>Bijlage 1</w:t>
      </w:r>
    </w:p>
    <w:p w:rsidR="00E12B22" w:rsidRDefault="00E12B22"/>
    <w:p w:rsidR="00E12B22" w:rsidRDefault="00E12B22"/>
    <w:p w:rsidR="006F5F72" w:rsidRPr="004A24AB" w:rsidRDefault="006F5F72" w:rsidP="006F5F72">
      <w:pPr>
        <w:outlineLvl w:val="0"/>
        <w:rPr>
          <w:rFonts w:ascii="Calibri" w:hAnsi="Calibri" w:cs="Times New Roman"/>
          <w:b/>
          <w:szCs w:val="22"/>
        </w:rPr>
      </w:pPr>
      <w:r w:rsidRPr="004A24AB">
        <w:rPr>
          <w:rFonts w:ascii="Calibri" w:hAnsi="Calibri" w:cs="Times New Roman"/>
          <w:b/>
          <w:szCs w:val="22"/>
        </w:rPr>
        <w:t>Actiepuntenlijst</w:t>
      </w:r>
    </w:p>
    <w:tbl>
      <w:tblPr>
        <w:tblW w:w="9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1420"/>
        <w:gridCol w:w="4104"/>
        <w:gridCol w:w="1718"/>
        <w:gridCol w:w="1704"/>
      </w:tblGrid>
      <w:tr w:rsidR="006F5F72" w:rsidRPr="00B74BA0" w:rsidTr="00576E80">
        <w:trPr>
          <w:trHeight w:val="289"/>
        </w:trPr>
        <w:tc>
          <w:tcPr>
            <w:tcW w:w="535" w:type="dxa"/>
          </w:tcPr>
          <w:p w:rsidR="006F5F72" w:rsidRPr="00B74BA0" w:rsidRDefault="006F5F72" w:rsidP="006F5F72">
            <w:pPr>
              <w:rPr>
                <w:rFonts w:asciiTheme="majorHAnsi" w:hAnsiTheme="majorHAnsi" w:cs="Times New Roman"/>
              </w:rPr>
            </w:pPr>
            <w:r w:rsidRPr="00B74BA0">
              <w:rPr>
                <w:rFonts w:asciiTheme="majorHAnsi" w:hAnsiTheme="majorHAnsi" w:cs="Times New Roman"/>
              </w:rPr>
              <w:t>nr.</w:t>
            </w:r>
          </w:p>
        </w:tc>
        <w:tc>
          <w:tcPr>
            <w:tcW w:w="1420" w:type="dxa"/>
          </w:tcPr>
          <w:p w:rsidR="006F5F72" w:rsidRPr="00B74BA0" w:rsidRDefault="006F5F72" w:rsidP="006F5F72">
            <w:pPr>
              <w:rPr>
                <w:rFonts w:asciiTheme="majorHAnsi" w:hAnsiTheme="majorHAnsi" w:cs="Times New Roman"/>
              </w:rPr>
            </w:pPr>
            <w:r w:rsidRPr="00B74BA0">
              <w:rPr>
                <w:rFonts w:asciiTheme="majorHAnsi" w:hAnsiTheme="majorHAnsi" w:cs="Times New Roman"/>
              </w:rPr>
              <w:t>datum</w:t>
            </w:r>
          </w:p>
        </w:tc>
        <w:tc>
          <w:tcPr>
            <w:tcW w:w="4104" w:type="dxa"/>
          </w:tcPr>
          <w:p w:rsidR="006F5F72" w:rsidRPr="00B74BA0" w:rsidRDefault="006F5F72" w:rsidP="006F5F72">
            <w:pPr>
              <w:rPr>
                <w:rFonts w:asciiTheme="majorHAnsi" w:hAnsiTheme="majorHAnsi" w:cs="Times New Roman"/>
              </w:rPr>
            </w:pPr>
            <w:r w:rsidRPr="00B74BA0">
              <w:rPr>
                <w:rFonts w:asciiTheme="majorHAnsi" w:hAnsiTheme="majorHAnsi" w:cs="Times New Roman"/>
              </w:rPr>
              <w:t>actie</w:t>
            </w:r>
          </w:p>
        </w:tc>
        <w:tc>
          <w:tcPr>
            <w:tcW w:w="1718" w:type="dxa"/>
          </w:tcPr>
          <w:p w:rsidR="006F5F72" w:rsidRPr="00B74BA0" w:rsidRDefault="006F5F72" w:rsidP="006F5F72">
            <w:pPr>
              <w:rPr>
                <w:rFonts w:asciiTheme="majorHAnsi" w:hAnsiTheme="majorHAnsi" w:cs="Times New Roman"/>
              </w:rPr>
            </w:pPr>
            <w:r w:rsidRPr="00B74BA0">
              <w:rPr>
                <w:rFonts w:asciiTheme="majorHAnsi" w:hAnsiTheme="majorHAnsi" w:cs="Times New Roman"/>
              </w:rPr>
              <w:t>wie</w:t>
            </w:r>
          </w:p>
        </w:tc>
        <w:tc>
          <w:tcPr>
            <w:tcW w:w="1704" w:type="dxa"/>
          </w:tcPr>
          <w:p w:rsidR="006F5F72" w:rsidRPr="00B74BA0" w:rsidRDefault="006F5F72" w:rsidP="006F5F72">
            <w:pPr>
              <w:rPr>
                <w:rFonts w:asciiTheme="majorHAnsi" w:hAnsiTheme="majorHAnsi" w:cs="Times New Roman"/>
              </w:rPr>
            </w:pPr>
            <w:r w:rsidRPr="00B74BA0">
              <w:rPr>
                <w:rFonts w:asciiTheme="majorHAnsi" w:hAnsiTheme="majorHAnsi" w:cs="Times New Roman"/>
              </w:rPr>
              <w:t>wanneer</w:t>
            </w:r>
          </w:p>
        </w:tc>
      </w:tr>
      <w:tr w:rsidR="00253F72" w:rsidRPr="00B74BA0" w:rsidTr="00576E80">
        <w:trPr>
          <w:trHeight w:val="298"/>
        </w:trPr>
        <w:tc>
          <w:tcPr>
            <w:tcW w:w="535" w:type="dxa"/>
          </w:tcPr>
          <w:p w:rsidR="00253F72" w:rsidRPr="00B74BA0" w:rsidRDefault="00253F72" w:rsidP="006F5F72">
            <w:pPr>
              <w:rPr>
                <w:rFonts w:asciiTheme="majorHAnsi" w:hAnsiTheme="majorHAnsi" w:cs="Times New Roman"/>
              </w:rPr>
            </w:pPr>
            <w:r>
              <w:rPr>
                <w:rFonts w:asciiTheme="majorHAnsi" w:hAnsiTheme="majorHAnsi" w:cs="Times New Roman"/>
              </w:rPr>
              <w:t>14</w:t>
            </w:r>
          </w:p>
        </w:tc>
        <w:tc>
          <w:tcPr>
            <w:tcW w:w="1420" w:type="dxa"/>
          </w:tcPr>
          <w:p w:rsidR="00253F72" w:rsidRPr="00B74BA0" w:rsidRDefault="00253F72" w:rsidP="006F5F72">
            <w:pPr>
              <w:rPr>
                <w:rFonts w:asciiTheme="majorHAnsi" w:hAnsiTheme="majorHAnsi" w:cs="Times New Roman"/>
              </w:rPr>
            </w:pPr>
            <w:r>
              <w:rPr>
                <w:rFonts w:asciiTheme="majorHAnsi" w:hAnsiTheme="majorHAnsi" w:cs="Times New Roman"/>
              </w:rPr>
              <w:t>21-01-2014</w:t>
            </w:r>
          </w:p>
        </w:tc>
        <w:tc>
          <w:tcPr>
            <w:tcW w:w="4104" w:type="dxa"/>
          </w:tcPr>
          <w:p w:rsidR="00253F72" w:rsidRPr="00B74BA0" w:rsidRDefault="0095435A" w:rsidP="006F5F72">
            <w:pPr>
              <w:rPr>
                <w:rFonts w:asciiTheme="majorHAnsi" w:hAnsiTheme="majorHAnsi" w:cs="Calibri"/>
              </w:rPr>
            </w:pPr>
            <w:r>
              <w:rPr>
                <w:rFonts w:asciiTheme="majorHAnsi" w:hAnsiTheme="majorHAnsi" w:cs="Calibri"/>
              </w:rPr>
              <w:t>Nieuwe leden werven wijkplatform</w:t>
            </w:r>
          </w:p>
        </w:tc>
        <w:tc>
          <w:tcPr>
            <w:tcW w:w="1718" w:type="dxa"/>
          </w:tcPr>
          <w:p w:rsidR="00253F72" w:rsidRPr="00B74BA0" w:rsidRDefault="004E1A03" w:rsidP="006F5F72">
            <w:pPr>
              <w:rPr>
                <w:rFonts w:asciiTheme="majorHAnsi" w:hAnsiTheme="majorHAnsi" w:cs="Times New Roman"/>
              </w:rPr>
            </w:pPr>
            <w:r>
              <w:rPr>
                <w:rFonts w:asciiTheme="majorHAnsi" w:hAnsiTheme="majorHAnsi" w:cs="Times New Roman"/>
              </w:rPr>
              <w:t>Annalies</w:t>
            </w:r>
            <w:r w:rsidR="0095435A">
              <w:rPr>
                <w:rFonts w:asciiTheme="majorHAnsi" w:hAnsiTheme="majorHAnsi" w:cs="Times New Roman"/>
              </w:rPr>
              <w:t>/</w:t>
            </w:r>
            <w:r w:rsidR="00253F72">
              <w:rPr>
                <w:rFonts w:asciiTheme="majorHAnsi" w:hAnsiTheme="majorHAnsi" w:cs="Times New Roman"/>
              </w:rPr>
              <w:t>Peter</w:t>
            </w:r>
          </w:p>
        </w:tc>
        <w:tc>
          <w:tcPr>
            <w:tcW w:w="1704" w:type="dxa"/>
          </w:tcPr>
          <w:p w:rsidR="00253F72" w:rsidRPr="00B74BA0" w:rsidRDefault="000D3668" w:rsidP="006F5F72">
            <w:pPr>
              <w:rPr>
                <w:rFonts w:asciiTheme="majorHAnsi" w:hAnsiTheme="majorHAnsi" w:cs="Times New Roman"/>
              </w:rPr>
            </w:pPr>
            <w:r>
              <w:rPr>
                <w:rFonts w:asciiTheme="majorHAnsi" w:hAnsiTheme="majorHAnsi" w:cs="Times New Roman"/>
              </w:rPr>
              <w:t>Loopt</w:t>
            </w:r>
          </w:p>
        </w:tc>
      </w:tr>
      <w:tr w:rsidR="00576E80" w:rsidRPr="00B74BA0" w:rsidTr="00576E80">
        <w:trPr>
          <w:trHeight w:val="618"/>
        </w:trPr>
        <w:tc>
          <w:tcPr>
            <w:tcW w:w="535" w:type="dxa"/>
          </w:tcPr>
          <w:p w:rsidR="00576E80" w:rsidRDefault="00576E80" w:rsidP="006F5F72">
            <w:pPr>
              <w:rPr>
                <w:rFonts w:asciiTheme="majorHAnsi" w:hAnsiTheme="majorHAnsi" w:cs="Times New Roman"/>
              </w:rPr>
            </w:pPr>
            <w:r>
              <w:rPr>
                <w:rFonts w:asciiTheme="majorHAnsi" w:hAnsiTheme="majorHAnsi" w:cs="Times New Roman"/>
              </w:rPr>
              <w:t>20</w:t>
            </w:r>
          </w:p>
        </w:tc>
        <w:tc>
          <w:tcPr>
            <w:tcW w:w="1420" w:type="dxa"/>
          </w:tcPr>
          <w:p w:rsidR="00576E80" w:rsidRDefault="00576E80" w:rsidP="006F5F72">
            <w:pPr>
              <w:rPr>
                <w:rFonts w:asciiTheme="majorHAnsi" w:hAnsiTheme="majorHAnsi" w:cs="Times New Roman"/>
              </w:rPr>
            </w:pPr>
            <w:r>
              <w:rPr>
                <w:rFonts w:asciiTheme="majorHAnsi" w:hAnsiTheme="majorHAnsi" w:cs="Times New Roman"/>
              </w:rPr>
              <w:t>01-12-2014</w:t>
            </w:r>
          </w:p>
        </w:tc>
        <w:tc>
          <w:tcPr>
            <w:tcW w:w="4104" w:type="dxa"/>
          </w:tcPr>
          <w:p w:rsidR="00576E80" w:rsidRDefault="00576E80" w:rsidP="00576E80">
            <w:pPr>
              <w:rPr>
                <w:rFonts w:asciiTheme="majorHAnsi" w:hAnsiTheme="majorHAnsi" w:cs="Calibri"/>
              </w:rPr>
            </w:pPr>
            <w:r>
              <w:rPr>
                <w:rFonts w:asciiTheme="majorHAnsi" w:hAnsiTheme="majorHAnsi" w:cs="Calibri"/>
              </w:rPr>
              <w:t>Planning en budget voor actieplannen werkgroepen opnemen in jaarplan</w:t>
            </w:r>
          </w:p>
        </w:tc>
        <w:tc>
          <w:tcPr>
            <w:tcW w:w="1718" w:type="dxa"/>
          </w:tcPr>
          <w:p w:rsidR="00576E80" w:rsidRDefault="00576E80" w:rsidP="006F5F72">
            <w:pPr>
              <w:rPr>
                <w:rFonts w:asciiTheme="majorHAnsi" w:hAnsiTheme="majorHAnsi" w:cs="Times New Roman"/>
              </w:rPr>
            </w:pPr>
            <w:r>
              <w:rPr>
                <w:rFonts w:asciiTheme="majorHAnsi" w:hAnsiTheme="majorHAnsi" w:cs="Times New Roman"/>
              </w:rPr>
              <w:t>Annalies/Peter en werkgroepen</w:t>
            </w:r>
          </w:p>
        </w:tc>
        <w:tc>
          <w:tcPr>
            <w:tcW w:w="1704" w:type="dxa"/>
          </w:tcPr>
          <w:p w:rsidR="00576E80" w:rsidRDefault="00251B5D" w:rsidP="006F5F72">
            <w:pPr>
              <w:rPr>
                <w:rFonts w:asciiTheme="majorHAnsi" w:hAnsiTheme="majorHAnsi" w:cs="Times New Roman"/>
              </w:rPr>
            </w:pPr>
            <w:r>
              <w:rPr>
                <w:rFonts w:asciiTheme="majorHAnsi" w:hAnsiTheme="majorHAnsi" w:cs="Times New Roman"/>
              </w:rPr>
              <w:t>loopt</w:t>
            </w:r>
          </w:p>
        </w:tc>
      </w:tr>
      <w:tr w:rsidR="00251B5D" w:rsidRPr="00B74BA0" w:rsidTr="00576E80">
        <w:trPr>
          <w:trHeight w:val="618"/>
        </w:trPr>
        <w:tc>
          <w:tcPr>
            <w:tcW w:w="535" w:type="dxa"/>
          </w:tcPr>
          <w:p w:rsidR="00251B5D" w:rsidRDefault="005B3F8B" w:rsidP="006F5F72">
            <w:pPr>
              <w:rPr>
                <w:rFonts w:asciiTheme="majorHAnsi" w:hAnsiTheme="majorHAnsi" w:cs="Times New Roman"/>
              </w:rPr>
            </w:pPr>
            <w:r>
              <w:rPr>
                <w:rFonts w:asciiTheme="majorHAnsi" w:hAnsiTheme="majorHAnsi" w:cs="Times New Roman"/>
              </w:rPr>
              <w:t>22</w:t>
            </w:r>
          </w:p>
        </w:tc>
        <w:tc>
          <w:tcPr>
            <w:tcW w:w="1420" w:type="dxa"/>
          </w:tcPr>
          <w:p w:rsidR="00251B5D" w:rsidRDefault="005B3F8B" w:rsidP="006F5F72">
            <w:pPr>
              <w:rPr>
                <w:rFonts w:asciiTheme="majorHAnsi" w:hAnsiTheme="majorHAnsi" w:cs="Times New Roman"/>
              </w:rPr>
            </w:pPr>
            <w:r>
              <w:rPr>
                <w:rFonts w:asciiTheme="majorHAnsi" w:hAnsiTheme="majorHAnsi" w:cs="Times New Roman"/>
              </w:rPr>
              <w:t>11-05</w:t>
            </w:r>
            <w:r w:rsidR="00251B5D">
              <w:rPr>
                <w:rFonts w:asciiTheme="majorHAnsi" w:hAnsiTheme="majorHAnsi" w:cs="Times New Roman"/>
              </w:rPr>
              <w:t>-2015</w:t>
            </w:r>
          </w:p>
        </w:tc>
        <w:tc>
          <w:tcPr>
            <w:tcW w:w="4104" w:type="dxa"/>
          </w:tcPr>
          <w:p w:rsidR="00251B5D" w:rsidRDefault="005B3F8B" w:rsidP="00576E80">
            <w:pPr>
              <w:rPr>
                <w:rFonts w:asciiTheme="majorHAnsi" w:hAnsiTheme="majorHAnsi" w:cs="Calibri"/>
              </w:rPr>
            </w:pPr>
            <w:r>
              <w:rPr>
                <w:rFonts w:asciiTheme="majorHAnsi" w:hAnsiTheme="majorHAnsi" w:cs="Calibri"/>
              </w:rPr>
              <w:t>Overleg over acties werven nieuwe leden</w:t>
            </w:r>
          </w:p>
        </w:tc>
        <w:tc>
          <w:tcPr>
            <w:tcW w:w="1718" w:type="dxa"/>
          </w:tcPr>
          <w:p w:rsidR="00251B5D" w:rsidRDefault="00251B5D" w:rsidP="006F5F72">
            <w:pPr>
              <w:rPr>
                <w:rFonts w:asciiTheme="majorHAnsi" w:hAnsiTheme="majorHAnsi" w:cs="Times New Roman"/>
              </w:rPr>
            </w:pPr>
            <w:r>
              <w:rPr>
                <w:rFonts w:asciiTheme="majorHAnsi" w:hAnsiTheme="majorHAnsi" w:cs="Times New Roman"/>
              </w:rPr>
              <w:t>Els van Beurden</w:t>
            </w:r>
            <w:r w:rsidR="005B3F8B">
              <w:rPr>
                <w:rFonts w:asciiTheme="majorHAnsi" w:hAnsiTheme="majorHAnsi" w:cs="Times New Roman"/>
              </w:rPr>
              <w:t>/Peter</w:t>
            </w:r>
          </w:p>
        </w:tc>
        <w:tc>
          <w:tcPr>
            <w:tcW w:w="1704" w:type="dxa"/>
          </w:tcPr>
          <w:p w:rsidR="00251B5D" w:rsidRDefault="005B3F8B" w:rsidP="006F5F72">
            <w:pPr>
              <w:rPr>
                <w:rFonts w:asciiTheme="majorHAnsi" w:hAnsiTheme="majorHAnsi" w:cs="Times New Roman"/>
              </w:rPr>
            </w:pPr>
            <w:proofErr w:type="spellStart"/>
            <w:r>
              <w:rPr>
                <w:rFonts w:asciiTheme="majorHAnsi" w:hAnsiTheme="majorHAnsi" w:cs="Times New Roman"/>
              </w:rPr>
              <w:t>z.s.m</w:t>
            </w:r>
            <w:proofErr w:type="spellEnd"/>
          </w:p>
        </w:tc>
      </w:tr>
      <w:tr w:rsidR="005B3F8B" w:rsidRPr="00B74BA0" w:rsidTr="00576E80">
        <w:trPr>
          <w:trHeight w:val="618"/>
        </w:trPr>
        <w:tc>
          <w:tcPr>
            <w:tcW w:w="535" w:type="dxa"/>
          </w:tcPr>
          <w:p w:rsidR="005B3F8B" w:rsidRDefault="005B3F8B" w:rsidP="006F5F72">
            <w:pPr>
              <w:rPr>
                <w:rFonts w:asciiTheme="majorHAnsi" w:hAnsiTheme="majorHAnsi" w:cs="Times New Roman"/>
              </w:rPr>
            </w:pPr>
            <w:r>
              <w:rPr>
                <w:rFonts w:asciiTheme="majorHAnsi" w:hAnsiTheme="majorHAnsi" w:cs="Times New Roman"/>
              </w:rPr>
              <w:t>23</w:t>
            </w:r>
          </w:p>
        </w:tc>
        <w:tc>
          <w:tcPr>
            <w:tcW w:w="1420" w:type="dxa"/>
          </w:tcPr>
          <w:p w:rsidR="005B3F8B" w:rsidRDefault="005B3F8B" w:rsidP="006F5F72">
            <w:pPr>
              <w:rPr>
                <w:rFonts w:asciiTheme="majorHAnsi" w:hAnsiTheme="majorHAnsi" w:cs="Times New Roman"/>
              </w:rPr>
            </w:pPr>
            <w:r>
              <w:rPr>
                <w:rFonts w:asciiTheme="majorHAnsi" w:hAnsiTheme="majorHAnsi" w:cs="Times New Roman"/>
              </w:rPr>
              <w:t>11-05-2015</w:t>
            </w:r>
          </w:p>
        </w:tc>
        <w:tc>
          <w:tcPr>
            <w:tcW w:w="4104" w:type="dxa"/>
          </w:tcPr>
          <w:p w:rsidR="005B3F8B" w:rsidRDefault="005B3F8B" w:rsidP="00576E80">
            <w:pPr>
              <w:rPr>
                <w:rFonts w:asciiTheme="majorHAnsi" w:hAnsiTheme="majorHAnsi" w:cs="Calibri"/>
              </w:rPr>
            </w:pPr>
            <w:r>
              <w:rPr>
                <w:rFonts w:asciiTheme="majorHAnsi" w:hAnsiTheme="majorHAnsi" w:cs="Calibri"/>
              </w:rPr>
              <w:t>Planning renovatie Rozenstraat, Narcissenstraat en Brummelkamperweg</w:t>
            </w:r>
          </w:p>
        </w:tc>
        <w:tc>
          <w:tcPr>
            <w:tcW w:w="1718" w:type="dxa"/>
          </w:tcPr>
          <w:p w:rsidR="005B3F8B" w:rsidRDefault="005B3F8B" w:rsidP="006F5F72">
            <w:pPr>
              <w:rPr>
                <w:rFonts w:asciiTheme="majorHAnsi" w:hAnsiTheme="majorHAnsi" w:cs="Times New Roman"/>
              </w:rPr>
            </w:pPr>
            <w:r>
              <w:rPr>
                <w:rFonts w:asciiTheme="majorHAnsi" w:hAnsiTheme="majorHAnsi" w:cs="Times New Roman"/>
              </w:rPr>
              <w:t>Els van Beurden</w:t>
            </w:r>
          </w:p>
        </w:tc>
        <w:tc>
          <w:tcPr>
            <w:tcW w:w="1704" w:type="dxa"/>
          </w:tcPr>
          <w:p w:rsidR="005B3F8B" w:rsidRDefault="005B3F8B" w:rsidP="006F5F72">
            <w:pPr>
              <w:rPr>
                <w:rFonts w:asciiTheme="majorHAnsi" w:hAnsiTheme="majorHAnsi" w:cs="Times New Roman"/>
              </w:rPr>
            </w:pPr>
            <w:proofErr w:type="spellStart"/>
            <w:r>
              <w:rPr>
                <w:rFonts w:asciiTheme="majorHAnsi" w:hAnsiTheme="majorHAnsi" w:cs="Times New Roman"/>
              </w:rPr>
              <w:t>z.s.m</w:t>
            </w:r>
            <w:proofErr w:type="spellEnd"/>
          </w:p>
        </w:tc>
      </w:tr>
      <w:tr w:rsidR="005B3F8B" w:rsidRPr="00B74BA0" w:rsidTr="00576E80">
        <w:trPr>
          <w:trHeight w:val="618"/>
        </w:trPr>
        <w:tc>
          <w:tcPr>
            <w:tcW w:w="535" w:type="dxa"/>
          </w:tcPr>
          <w:p w:rsidR="005B3F8B" w:rsidRDefault="005B3F8B" w:rsidP="006F5F72">
            <w:pPr>
              <w:rPr>
                <w:rFonts w:asciiTheme="majorHAnsi" w:hAnsiTheme="majorHAnsi" w:cs="Times New Roman"/>
              </w:rPr>
            </w:pPr>
            <w:r>
              <w:rPr>
                <w:rFonts w:asciiTheme="majorHAnsi" w:hAnsiTheme="majorHAnsi" w:cs="Times New Roman"/>
              </w:rPr>
              <w:t>24</w:t>
            </w:r>
          </w:p>
        </w:tc>
        <w:tc>
          <w:tcPr>
            <w:tcW w:w="1420" w:type="dxa"/>
          </w:tcPr>
          <w:p w:rsidR="005B3F8B" w:rsidRDefault="005B3F8B" w:rsidP="006F5F72">
            <w:pPr>
              <w:rPr>
                <w:rFonts w:asciiTheme="majorHAnsi" w:hAnsiTheme="majorHAnsi" w:cs="Times New Roman"/>
              </w:rPr>
            </w:pPr>
            <w:r>
              <w:rPr>
                <w:rFonts w:asciiTheme="majorHAnsi" w:hAnsiTheme="majorHAnsi" w:cs="Times New Roman"/>
              </w:rPr>
              <w:t>11-05-2015</w:t>
            </w:r>
          </w:p>
        </w:tc>
        <w:tc>
          <w:tcPr>
            <w:tcW w:w="4104" w:type="dxa"/>
          </w:tcPr>
          <w:p w:rsidR="005B3F8B" w:rsidRDefault="005B3F8B" w:rsidP="00576E80">
            <w:pPr>
              <w:rPr>
                <w:rFonts w:asciiTheme="majorHAnsi" w:hAnsiTheme="majorHAnsi" w:cs="Calibri"/>
              </w:rPr>
            </w:pPr>
            <w:r>
              <w:rPr>
                <w:rFonts w:asciiTheme="majorHAnsi" w:hAnsiTheme="majorHAnsi" w:cs="Calibri"/>
              </w:rPr>
              <w:t>Keuze voorzitter samengevoegde werkgroepen</w:t>
            </w:r>
          </w:p>
        </w:tc>
        <w:tc>
          <w:tcPr>
            <w:tcW w:w="1718" w:type="dxa"/>
          </w:tcPr>
          <w:p w:rsidR="005B3F8B" w:rsidRDefault="005B3F8B" w:rsidP="006F5F72">
            <w:pPr>
              <w:rPr>
                <w:rFonts w:asciiTheme="majorHAnsi" w:hAnsiTheme="majorHAnsi" w:cs="Times New Roman"/>
              </w:rPr>
            </w:pPr>
            <w:r>
              <w:rPr>
                <w:rFonts w:asciiTheme="majorHAnsi" w:hAnsiTheme="majorHAnsi" w:cs="Times New Roman"/>
              </w:rPr>
              <w:t>allen</w:t>
            </w:r>
          </w:p>
        </w:tc>
        <w:tc>
          <w:tcPr>
            <w:tcW w:w="1704" w:type="dxa"/>
          </w:tcPr>
          <w:p w:rsidR="005B3F8B" w:rsidRDefault="005B3F8B" w:rsidP="006F5F72">
            <w:pPr>
              <w:rPr>
                <w:rFonts w:asciiTheme="majorHAnsi" w:hAnsiTheme="majorHAnsi" w:cs="Times New Roman"/>
              </w:rPr>
            </w:pPr>
            <w:r>
              <w:rPr>
                <w:rFonts w:asciiTheme="majorHAnsi" w:hAnsiTheme="majorHAnsi" w:cs="Times New Roman"/>
              </w:rPr>
              <w:t>28-09-2015</w:t>
            </w:r>
          </w:p>
        </w:tc>
      </w:tr>
    </w:tbl>
    <w:p w:rsidR="005B3F8B" w:rsidRDefault="005B3F8B">
      <w:pPr>
        <w:rPr>
          <w:rFonts w:asciiTheme="majorHAnsi" w:hAnsiTheme="majorHAnsi"/>
          <w:b/>
        </w:rPr>
      </w:pPr>
    </w:p>
    <w:p w:rsidR="00E46332" w:rsidRDefault="00E46332">
      <w:pPr>
        <w:rPr>
          <w:rFonts w:asciiTheme="majorHAnsi" w:hAnsiTheme="majorHAnsi"/>
          <w:b/>
        </w:rPr>
      </w:pPr>
    </w:p>
    <w:p w:rsidR="004624FC" w:rsidRDefault="004624FC">
      <w:pPr>
        <w:rPr>
          <w:rFonts w:asciiTheme="majorHAnsi" w:hAnsiTheme="majorHAnsi"/>
          <w:b/>
        </w:rPr>
      </w:pPr>
      <w:r>
        <w:rPr>
          <w:rFonts w:asciiTheme="majorHAnsi" w:hAnsiTheme="majorHAnsi"/>
          <w:b/>
        </w:rPr>
        <w:lastRenderedPageBreak/>
        <w:t>Bijlage 2</w:t>
      </w:r>
    </w:p>
    <w:p w:rsidR="00B06D27" w:rsidRPr="004624FC" w:rsidRDefault="00E46332">
      <w:pPr>
        <w:rPr>
          <w:rFonts w:asciiTheme="majorHAnsi" w:hAnsiTheme="majorHAnsi"/>
          <w:b/>
        </w:rPr>
      </w:pPr>
      <w:r>
        <w:rPr>
          <w:rFonts w:asciiTheme="majorHAnsi" w:hAnsiTheme="majorHAnsi"/>
          <w:b/>
          <w:noProof/>
          <w:lang w:val="en-US"/>
        </w:rPr>
        <w:drawing>
          <wp:inline distT="0" distB="0" distL="0" distR="0">
            <wp:extent cx="5756910" cy="8147050"/>
            <wp:effectExtent l="0" t="0" r="889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ielijst 11mei.pdf"/>
                    <pic:cNvPicPr/>
                  </pic:nvPicPr>
                  <pic:blipFill>
                    <a:blip r:embed="rId8">
                      <a:extLst>
                        <a:ext uri="{28A0092B-C50C-407E-A947-70E740481C1C}">
                          <a14:useLocalDpi xmlns:a14="http://schemas.microsoft.com/office/drawing/2010/main" val="0"/>
                        </a:ext>
                      </a:extLst>
                    </a:blip>
                    <a:stretch>
                      <a:fillRect/>
                    </a:stretch>
                  </pic:blipFill>
                  <pic:spPr>
                    <a:xfrm>
                      <a:off x="0" y="0"/>
                      <a:ext cx="5756910" cy="8147050"/>
                    </a:xfrm>
                    <a:prstGeom prst="rect">
                      <a:avLst/>
                    </a:prstGeom>
                  </pic:spPr>
                </pic:pic>
              </a:graphicData>
            </a:graphic>
          </wp:inline>
        </w:drawing>
      </w:r>
    </w:p>
    <w:p w:rsidR="003F2295" w:rsidRPr="00B74BA0" w:rsidRDefault="003F2295">
      <w:pPr>
        <w:rPr>
          <w:rFonts w:asciiTheme="majorHAnsi" w:hAnsiTheme="majorHAnsi"/>
        </w:rPr>
      </w:pPr>
    </w:p>
    <w:sectPr w:rsidR="003F2295" w:rsidRPr="00B74BA0" w:rsidSect="00C253FF">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39F8" w:rsidRDefault="00AE39F8" w:rsidP="004624FC">
      <w:r>
        <w:separator/>
      </w:r>
    </w:p>
  </w:endnote>
  <w:endnote w:type="continuationSeparator" w:id="0">
    <w:p w:rsidR="00AE39F8" w:rsidRDefault="00AE39F8" w:rsidP="00462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39F8" w:rsidRDefault="00AE39F8" w:rsidP="004624FC">
      <w:r>
        <w:separator/>
      </w:r>
    </w:p>
  </w:footnote>
  <w:footnote w:type="continuationSeparator" w:id="0">
    <w:p w:rsidR="00AE39F8" w:rsidRDefault="00AE39F8" w:rsidP="004624F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C3279"/>
    <w:multiLevelType w:val="multilevel"/>
    <w:tmpl w:val="5406DEF4"/>
    <w:lvl w:ilvl="0">
      <w:start w:val="4"/>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none"/>
      <w:lvlText w:val="4.2.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2EF11E64"/>
    <w:multiLevelType w:val="multilevel"/>
    <w:tmpl w:val="197889DC"/>
    <w:lvl w:ilvl="0">
      <w:start w:val="4"/>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none"/>
      <w:lvlText w:val="4.2.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30F72D7E"/>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38472BD3"/>
    <w:multiLevelType w:val="multilevel"/>
    <w:tmpl w:val="A4CCC108"/>
    <w:lvl w:ilvl="0">
      <w:start w:val="5"/>
      <w:numFmt w:val="decimal"/>
      <w:lvlText w:val="%1."/>
      <w:lvlJc w:val="left"/>
      <w:pPr>
        <w:ind w:left="360" w:hanging="360"/>
      </w:pPr>
      <w:rPr>
        <w:rFonts w:hint="default"/>
        <w:b/>
      </w:rPr>
    </w:lvl>
    <w:lvl w:ilvl="1">
      <w:start w:val="4"/>
      <w:numFmt w:val="decimal"/>
      <w:lvlText w:val="%1.%2."/>
      <w:lvlJc w:val="left"/>
      <w:pPr>
        <w:ind w:left="792" w:hanging="432"/>
      </w:pPr>
      <w:rPr>
        <w:rFonts w:hint="default"/>
        <w:b w:val="0"/>
      </w:rPr>
    </w:lvl>
    <w:lvl w:ilvl="2">
      <w:start w:val="1"/>
      <w:numFmt w:val="none"/>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B42033A"/>
    <w:multiLevelType w:val="multilevel"/>
    <w:tmpl w:val="D8189BB4"/>
    <w:lvl w:ilvl="0">
      <w:start w:val="4"/>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none"/>
      <w:lvlText w:val="4.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F822C90"/>
    <w:multiLevelType w:val="multilevel"/>
    <w:tmpl w:val="882459AC"/>
    <w:lvl w:ilvl="0">
      <w:start w:val="5"/>
      <w:numFmt w:val="decimal"/>
      <w:lvlText w:val="%1."/>
      <w:lvlJc w:val="left"/>
      <w:pPr>
        <w:ind w:left="360" w:hanging="360"/>
      </w:pPr>
      <w:rPr>
        <w:rFonts w:hint="default"/>
        <w:b/>
      </w:rPr>
    </w:lvl>
    <w:lvl w:ilvl="1">
      <w:start w:val="4"/>
      <w:numFmt w:val="decimal"/>
      <w:lvlText w:val="%11"/>
      <w:lvlJc w:val="left"/>
      <w:pPr>
        <w:ind w:left="792" w:hanging="432"/>
      </w:pPr>
      <w:rPr>
        <w:rFonts w:hint="default"/>
        <w:b w:val="0"/>
      </w:rPr>
    </w:lvl>
    <w:lvl w:ilvl="2">
      <w:start w:val="1"/>
      <w:numFmt w:val="none"/>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3FB00A2D"/>
    <w:multiLevelType w:val="multilevel"/>
    <w:tmpl w:val="D8189BB4"/>
    <w:lvl w:ilvl="0">
      <w:start w:val="4"/>
      <w:numFmt w:val="decimal"/>
      <w:lvlText w:val="%1."/>
      <w:lvlJc w:val="left"/>
      <w:pPr>
        <w:ind w:left="2484" w:hanging="360"/>
      </w:pPr>
      <w:rPr>
        <w:rFonts w:hint="default"/>
        <w:b/>
      </w:rPr>
    </w:lvl>
    <w:lvl w:ilvl="1">
      <w:start w:val="1"/>
      <w:numFmt w:val="decimal"/>
      <w:lvlText w:val="%1.%2."/>
      <w:lvlJc w:val="left"/>
      <w:pPr>
        <w:ind w:left="2916" w:hanging="432"/>
      </w:pPr>
      <w:rPr>
        <w:rFonts w:hint="default"/>
        <w:b w:val="0"/>
      </w:rPr>
    </w:lvl>
    <w:lvl w:ilvl="2">
      <w:start w:val="1"/>
      <w:numFmt w:val="none"/>
      <w:lvlText w:val="4.2.2"/>
      <w:lvlJc w:val="left"/>
      <w:pPr>
        <w:ind w:left="3348" w:hanging="504"/>
      </w:pPr>
      <w:rPr>
        <w:rFonts w:hint="default"/>
      </w:rPr>
    </w:lvl>
    <w:lvl w:ilvl="3">
      <w:start w:val="1"/>
      <w:numFmt w:val="decimal"/>
      <w:lvlText w:val="%1.%2.%3.%4."/>
      <w:lvlJc w:val="left"/>
      <w:pPr>
        <w:ind w:left="3852" w:hanging="648"/>
      </w:pPr>
      <w:rPr>
        <w:rFonts w:hint="default"/>
      </w:rPr>
    </w:lvl>
    <w:lvl w:ilvl="4">
      <w:start w:val="1"/>
      <w:numFmt w:val="decimal"/>
      <w:lvlText w:val="%1.%2.%3.%4.%5."/>
      <w:lvlJc w:val="left"/>
      <w:pPr>
        <w:ind w:left="4356" w:hanging="792"/>
      </w:pPr>
      <w:rPr>
        <w:rFonts w:hint="default"/>
      </w:rPr>
    </w:lvl>
    <w:lvl w:ilvl="5">
      <w:start w:val="1"/>
      <w:numFmt w:val="decimal"/>
      <w:lvlText w:val="%1.%2.%3.%4.%5.%6."/>
      <w:lvlJc w:val="left"/>
      <w:pPr>
        <w:ind w:left="4860" w:hanging="936"/>
      </w:pPr>
      <w:rPr>
        <w:rFonts w:hint="default"/>
      </w:rPr>
    </w:lvl>
    <w:lvl w:ilvl="6">
      <w:start w:val="1"/>
      <w:numFmt w:val="decimal"/>
      <w:lvlText w:val="%1.%2.%3.%4.%5.%6.%7."/>
      <w:lvlJc w:val="left"/>
      <w:pPr>
        <w:ind w:left="5364" w:hanging="1080"/>
      </w:pPr>
      <w:rPr>
        <w:rFonts w:hint="default"/>
      </w:rPr>
    </w:lvl>
    <w:lvl w:ilvl="7">
      <w:start w:val="1"/>
      <w:numFmt w:val="decimal"/>
      <w:lvlText w:val="%1.%2.%3.%4.%5.%6.%7.%8."/>
      <w:lvlJc w:val="left"/>
      <w:pPr>
        <w:ind w:left="5868" w:hanging="1224"/>
      </w:pPr>
      <w:rPr>
        <w:rFonts w:hint="default"/>
      </w:rPr>
    </w:lvl>
    <w:lvl w:ilvl="8">
      <w:start w:val="1"/>
      <w:numFmt w:val="decimal"/>
      <w:lvlText w:val="%1.%2.%3.%4.%5.%6.%7.%8.%9."/>
      <w:lvlJc w:val="left"/>
      <w:pPr>
        <w:ind w:left="6444" w:hanging="1440"/>
      </w:pPr>
      <w:rPr>
        <w:rFonts w:hint="default"/>
      </w:rPr>
    </w:lvl>
  </w:abstractNum>
  <w:abstractNum w:abstractNumId="7">
    <w:nsid w:val="3FE578E6"/>
    <w:multiLevelType w:val="multilevel"/>
    <w:tmpl w:val="EA2EA68E"/>
    <w:lvl w:ilvl="0">
      <w:start w:val="5"/>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470E28AD"/>
    <w:multiLevelType w:val="hybridMultilevel"/>
    <w:tmpl w:val="F0D6E388"/>
    <w:lvl w:ilvl="0" w:tplc="D74ABA20">
      <w:numFmt w:val="bullet"/>
      <w:lvlText w:val="-"/>
      <w:lvlJc w:val="left"/>
      <w:pPr>
        <w:ind w:left="720" w:hanging="360"/>
      </w:pPr>
      <w:rPr>
        <w:rFonts w:ascii="Cambria" w:eastAsiaTheme="minorEastAsia" w:hAnsi="Cambria" w:cstheme="minorBidi"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0374F4"/>
    <w:multiLevelType w:val="multilevel"/>
    <w:tmpl w:val="D8189BB4"/>
    <w:lvl w:ilvl="0">
      <w:start w:val="4"/>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none"/>
      <w:lvlText w:val="4.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5B9A7C29"/>
    <w:multiLevelType w:val="multilevel"/>
    <w:tmpl w:val="F886F84E"/>
    <w:lvl w:ilvl="0">
      <w:start w:val="5"/>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61BB0F7F"/>
    <w:multiLevelType w:val="multilevel"/>
    <w:tmpl w:val="BAB2C0E4"/>
    <w:lvl w:ilvl="0">
      <w:start w:val="4"/>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none"/>
      <w:lvlText w:val="4.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61EE2919"/>
    <w:multiLevelType w:val="multilevel"/>
    <w:tmpl w:val="F6D61EA4"/>
    <w:lvl w:ilvl="0">
      <w:start w:val="4"/>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none"/>
      <w:lvlText w:val="4.2.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64B84047"/>
    <w:multiLevelType w:val="multilevel"/>
    <w:tmpl w:val="9C1EC656"/>
    <w:lvl w:ilvl="0">
      <w:start w:val="4"/>
      <w:numFmt w:val="decimal"/>
      <w:lvlText w:val="%1."/>
      <w:lvlJc w:val="left"/>
      <w:pPr>
        <w:ind w:left="360" w:hanging="360"/>
      </w:pPr>
      <w:rPr>
        <w:rFonts w:hint="default"/>
        <w:b/>
      </w:rPr>
    </w:lvl>
    <w:lvl w:ilvl="1">
      <w:start w:val="4"/>
      <w:numFmt w:val="decimal"/>
      <w:lvlText w:val="%1.%2."/>
      <w:lvlJc w:val="left"/>
      <w:pPr>
        <w:ind w:left="792" w:hanging="432"/>
      </w:pPr>
      <w:rPr>
        <w:rFonts w:hint="default"/>
        <w:b w:val="0"/>
      </w:rPr>
    </w:lvl>
    <w:lvl w:ilvl="2">
      <w:start w:val="1"/>
      <w:numFmt w:val="none"/>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726A0C69"/>
    <w:multiLevelType w:val="multilevel"/>
    <w:tmpl w:val="1CEAA0A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none"/>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7308395E"/>
    <w:multiLevelType w:val="multilevel"/>
    <w:tmpl w:val="BAB2C0E4"/>
    <w:lvl w:ilvl="0">
      <w:start w:val="4"/>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none"/>
      <w:lvlText w:val="4.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73096D05"/>
    <w:multiLevelType w:val="multilevel"/>
    <w:tmpl w:val="D7A46D88"/>
    <w:lvl w:ilvl="0">
      <w:start w:val="5"/>
      <w:numFmt w:val="decimal"/>
      <w:lvlText w:val="%1."/>
      <w:lvlJc w:val="left"/>
      <w:pPr>
        <w:ind w:left="360" w:hanging="360"/>
      </w:pPr>
      <w:rPr>
        <w:rFonts w:hint="default"/>
        <w:b/>
      </w:rPr>
    </w:lvl>
    <w:lvl w:ilvl="1">
      <w:start w:val="1"/>
      <w:numFmt w:val="decimal"/>
      <w:lvlText w:val="%1.1"/>
      <w:lvlJc w:val="left"/>
      <w:pPr>
        <w:ind w:left="792" w:hanging="432"/>
      </w:pPr>
      <w:rPr>
        <w:rFonts w:hint="default"/>
        <w:b w:val="0"/>
      </w:rPr>
    </w:lvl>
    <w:lvl w:ilvl="2">
      <w:start w:val="1"/>
      <w:numFmt w:val="none"/>
      <w:lvlText w:val="4.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7BD27BD3"/>
    <w:multiLevelType w:val="multilevel"/>
    <w:tmpl w:val="59B87DC0"/>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7D1619A2"/>
    <w:multiLevelType w:val="multilevel"/>
    <w:tmpl w:val="F6D61EA4"/>
    <w:lvl w:ilvl="0">
      <w:start w:val="4"/>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none"/>
      <w:lvlText w:val="4.2.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7DF14997"/>
    <w:multiLevelType w:val="multilevel"/>
    <w:tmpl w:val="76A049BA"/>
    <w:lvl w:ilvl="0">
      <w:start w:val="7"/>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none"/>
      <w:lvlText w:val="4.2.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4"/>
  </w:num>
  <w:num w:numId="2">
    <w:abstractNumId w:val="10"/>
  </w:num>
  <w:num w:numId="3">
    <w:abstractNumId w:val="11"/>
  </w:num>
  <w:num w:numId="4">
    <w:abstractNumId w:val="7"/>
  </w:num>
  <w:num w:numId="5">
    <w:abstractNumId w:val="17"/>
  </w:num>
  <w:num w:numId="6">
    <w:abstractNumId w:val="8"/>
  </w:num>
  <w:num w:numId="7">
    <w:abstractNumId w:val="1"/>
  </w:num>
  <w:num w:numId="8">
    <w:abstractNumId w:val="15"/>
  </w:num>
  <w:num w:numId="9">
    <w:abstractNumId w:val="19"/>
  </w:num>
  <w:num w:numId="10">
    <w:abstractNumId w:val="0"/>
  </w:num>
  <w:num w:numId="11">
    <w:abstractNumId w:val="4"/>
  </w:num>
  <w:num w:numId="12">
    <w:abstractNumId w:val="18"/>
  </w:num>
  <w:num w:numId="13">
    <w:abstractNumId w:val="9"/>
  </w:num>
  <w:num w:numId="14">
    <w:abstractNumId w:val="6"/>
  </w:num>
  <w:num w:numId="15">
    <w:abstractNumId w:val="13"/>
  </w:num>
  <w:num w:numId="16">
    <w:abstractNumId w:val="3"/>
  </w:num>
  <w:num w:numId="17">
    <w:abstractNumId w:val="5"/>
  </w:num>
  <w:num w:numId="18">
    <w:abstractNumId w:val="16"/>
  </w:num>
  <w:num w:numId="19">
    <w:abstractNumId w:val="2"/>
  </w:num>
  <w:num w:numId="20">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B13"/>
    <w:rsid w:val="000D3668"/>
    <w:rsid w:val="000F0CC2"/>
    <w:rsid w:val="000F5A6B"/>
    <w:rsid w:val="00123567"/>
    <w:rsid w:val="00131F6B"/>
    <w:rsid w:val="001466DE"/>
    <w:rsid w:val="0015008C"/>
    <w:rsid w:val="00165464"/>
    <w:rsid w:val="00182ED3"/>
    <w:rsid w:val="0019302D"/>
    <w:rsid w:val="001A6427"/>
    <w:rsid w:val="001A6887"/>
    <w:rsid w:val="001B5DB5"/>
    <w:rsid w:val="001B5F8F"/>
    <w:rsid w:val="001F7D50"/>
    <w:rsid w:val="0022168C"/>
    <w:rsid w:val="0022171C"/>
    <w:rsid w:val="00251B5D"/>
    <w:rsid w:val="00253F72"/>
    <w:rsid w:val="00287189"/>
    <w:rsid w:val="002C552C"/>
    <w:rsid w:val="002F24B7"/>
    <w:rsid w:val="00343A7E"/>
    <w:rsid w:val="003839E1"/>
    <w:rsid w:val="00397081"/>
    <w:rsid w:val="00397C4E"/>
    <w:rsid w:val="003C6980"/>
    <w:rsid w:val="003E3835"/>
    <w:rsid w:val="003E4F1B"/>
    <w:rsid w:val="003E7212"/>
    <w:rsid w:val="003F2295"/>
    <w:rsid w:val="003F6709"/>
    <w:rsid w:val="0040184F"/>
    <w:rsid w:val="00406B98"/>
    <w:rsid w:val="004200D7"/>
    <w:rsid w:val="0042021A"/>
    <w:rsid w:val="00445E0E"/>
    <w:rsid w:val="00451FF3"/>
    <w:rsid w:val="004624FC"/>
    <w:rsid w:val="0048622B"/>
    <w:rsid w:val="004C28A6"/>
    <w:rsid w:val="004D47DE"/>
    <w:rsid w:val="004E1A03"/>
    <w:rsid w:val="004E22D8"/>
    <w:rsid w:val="00500229"/>
    <w:rsid w:val="00521BD0"/>
    <w:rsid w:val="00537E7D"/>
    <w:rsid w:val="00547960"/>
    <w:rsid w:val="00553742"/>
    <w:rsid w:val="00562E35"/>
    <w:rsid w:val="00566414"/>
    <w:rsid w:val="005666A8"/>
    <w:rsid w:val="005733C4"/>
    <w:rsid w:val="00576E80"/>
    <w:rsid w:val="005A1BBE"/>
    <w:rsid w:val="005B1825"/>
    <w:rsid w:val="005B3F8B"/>
    <w:rsid w:val="005B4DFB"/>
    <w:rsid w:val="005E0C01"/>
    <w:rsid w:val="005E5E5E"/>
    <w:rsid w:val="005F3C04"/>
    <w:rsid w:val="00614179"/>
    <w:rsid w:val="0064049B"/>
    <w:rsid w:val="006412EB"/>
    <w:rsid w:val="006511F6"/>
    <w:rsid w:val="0067528A"/>
    <w:rsid w:val="00677C3A"/>
    <w:rsid w:val="00683365"/>
    <w:rsid w:val="006A5BCA"/>
    <w:rsid w:val="006B3ACF"/>
    <w:rsid w:val="006E36E9"/>
    <w:rsid w:val="006F4FB7"/>
    <w:rsid w:val="006F5F72"/>
    <w:rsid w:val="006F6E59"/>
    <w:rsid w:val="00760512"/>
    <w:rsid w:val="00774B2F"/>
    <w:rsid w:val="00795167"/>
    <w:rsid w:val="007958BE"/>
    <w:rsid w:val="00796A4E"/>
    <w:rsid w:val="007A3820"/>
    <w:rsid w:val="007A5BA4"/>
    <w:rsid w:val="007B1B13"/>
    <w:rsid w:val="007B3ADF"/>
    <w:rsid w:val="007D66CD"/>
    <w:rsid w:val="007F0F2C"/>
    <w:rsid w:val="007F179B"/>
    <w:rsid w:val="00801095"/>
    <w:rsid w:val="00830BBD"/>
    <w:rsid w:val="0085255E"/>
    <w:rsid w:val="0088361B"/>
    <w:rsid w:val="00892BD2"/>
    <w:rsid w:val="00921583"/>
    <w:rsid w:val="00922CCF"/>
    <w:rsid w:val="0093111E"/>
    <w:rsid w:val="0095435A"/>
    <w:rsid w:val="00955C55"/>
    <w:rsid w:val="009648AC"/>
    <w:rsid w:val="009671C8"/>
    <w:rsid w:val="0097488E"/>
    <w:rsid w:val="009851AF"/>
    <w:rsid w:val="009D6BC9"/>
    <w:rsid w:val="009E5AF3"/>
    <w:rsid w:val="009F3831"/>
    <w:rsid w:val="009F670D"/>
    <w:rsid w:val="00A00C7E"/>
    <w:rsid w:val="00A307D9"/>
    <w:rsid w:val="00A3375D"/>
    <w:rsid w:val="00A42962"/>
    <w:rsid w:val="00A80A4D"/>
    <w:rsid w:val="00A81D22"/>
    <w:rsid w:val="00A82EE1"/>
    <w:rsid w:val="00A90428"/>
    <w:rsid w:val="00A95BEE"/>
    <w:rsid w:val="00AA16CE"/>
    <w:rsid w:val="00AB2210"/>
    <w:rsid w:val="00AB5D51"/>
    <w:rsid w:val="00AE234A"/>
    <w:rsid w:val="00AE39F8"/>
    <w:rsid w:val="00AF0DD2"/>
    <w:rsid w:val="00AF59BD"/>
    <w:rsid w:val="00B04335"/>
    <w:rsid w:val="00B05FE3"/>
    <w:rsid w:val="00B06B28"/>
    <w:rsid w:val="00B06D27"/>
    <w:rsid w:val="00B304E7"/>
    <w:rsid w:val="00B47EEE"/>
    <w:rsid w:val="00B5517A"/>
    <w:rsid w:val="00B74BA0"/>
    <w:rsid w:val="00BA1B98"/>
    <w:rsid w:val="00BA2B0C"/>
    <w:rsid w:val="00BC76AC"/>
    <w:rsid w:val="00BF3325"/>
    <w:rsid w:val="00C21F3F"/>
    <w:rsid w:val="00C253FF"/>
    <w:rsid w:val="00C47B9F"/>
    <w:rsid w:val="00C55B51"/>
    <w:rsid w:val="00C907CE"/>
    <w:rsid w:val="00CA005E"/>
    <w:rsid w:val="00CA2279"/>
    <w:rsid w:val="00CB3B16"/>
    <w:rsid w:val="00CD4788"/>
    <w:rsid w:val="00CE26E6"/>
    <w:rsid w:val="00D03B97"/>
    <w:rsid w:val="00D07BE0"/>
    <w:rsid w:val="00D26540"/>
    <w:rsid w:val="00D41BCE"/>
    <w:rsid w:val="00D70FEF"/>
    <w:rsid w:val="00DA294A"/>
    <w:rsid w:val="00DC6B7E"/>
    <w:rsid w:val="00DD418F"/>
    <w:rsid w:val="00DD5F7B"/>
    <w:rsid w:val="00DE6E64"/>
    <w:rsid w:val="00DF6A4C"/>
    <w:rsid w:val="00E12B22"/>
    <w:rsid w:val="00E1451F"/>
    <w:rsid w:val="00E405A4"/>
    <w:rsid w:val="00E45AB9"/>
    <w:rsid w:val="00E46332"/>
    <w:rsid w:val="00E47846"/>
    <w:rsid w:val="00E508E7"/>
    <w:rsid w:val="00E639BA"/>
    <w:rsid w:val="00F064BF"/>
    <w:rsid w:val="00F15514"/>
    <w:rsid w:val="00F24092"/>
    <w:rsid w:val="00F3445A"/>
    <w:rsid w:val="00F5359C"/>
    <w:rsid w:val="00F61F73"/>
    <w:rsid w:val="00F769C9"/>
    <w:rsid w:val="00FB2E5B"/>
    <w:rsid w:val="00FC0FE8"/>
    <w:rsid w:val="00FC61AD"/>
    <w:rsid w:val="00FC754A"/>
    <w:rsid w:val="00FF444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7B1B13"/>
    <w:pPr>
      <w:ind w:left="720"/>
      <w:contextualSpacing/>
    </w:pPr>
  </w:style>
  <w:style w:type="paragraph" w:styleId="Ballontekst">
    <w:name w:val="Balloon Text"/>
    <w:basedOn w:val="Normaal"/>
    <w:link w:val="BallontekstTeken"/>
    <w:uiPriority w:val="99"/>
    <w:semiHidden/>
    <w:unhideWhenUsed/>
    <w:rsid w:val="00CA2279"/>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CA2279"/>
    <w:rPr>
      <w:rFonts w:ascii="Lucida Grande" w:hAnsi="Lucida Grande" w:cs="Lucida Grande"/>
      <w:sz w:val="18"/>
      <w:szCs w:val="18"/>
    </w:rPr>
  </w:style>
  <w:style w:type="paragraph" w:styleId="Koptekst">
    <w:name w:val="header"/>
    <w:basedOn w:val="Normaal"/>
    <w:link w:val="KoptekstTeken"/>
    <w:uiPriority w:val="99"/>
    <w:unhideWhenUsed/>
    <w:rsid w:val="004624FC"/>
    <w:pPr>
      <w:tabs>
        <w:tab w:val="center" w:pos="4536"/>
        <w:tab w:val="right" w:pos="9072"/>
      </w:tabs>
    </w:pPr>
  </w:style>
  <w:style w:type="character" w:customStyle="1" w:styleId="KoptekstTeken">
    <w:name w:val="Koptekst Teken"/>
    <w:basedOn w:val="Standaardalinea-lettertype"/>
    <w:link w:val="Koptekst"/>
    <w:uiPriority w:val="99"/>
    <w:rsid w:val="004624FC"/>
  </w:style>
  <w:style w:type="paragraph" w:styleId="Voettekst">
    <w:name w:val="footer"/>
    <w:basedOn w:val="Normaal"/>
    <w:link w:val="VoettekstTeken"/>
    <w:uiPriority w:val="99"/>
    <w:unhideWhenUsed/>
    <w:rsid w:val="004624FC"/>
    <w:pPr>
      <w:tabs>
        <w:tab w:val="center" w:pos="4536"/>
        <w:tab w:val="right" w:pos="9072"/>
      </w:tabs>
    </w:pPr>
  </w:style>
  <w:style w:type="character" w:customStyle="1" w:styleId="VoettekstTeken">
    <w:name w:val="Voettekst Teken"/>
    <w:basedOn w:val="Standaardalinea-lettertype"/>
    <w:link w:val="Voettekst"/>
    <w:uiPriority w:val="99"/>
    <w:rsid w:val="004624FC"/>
  </w:style>
  <w:style w:type="character" w:styleId="Hyperlink">
    <w:name w:val="Hyperlink"/>
    <w:basedOn w:val="Standaardalinea-lettertype"/>
    <w:uiPriority w:val="99"/>
    <w:unhideWhenUsed/>
    <w:rsid w:val="00830BBD"/>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7B1B13"/>
    <w:pPr>
      <w:ind w:left="720"/>
      <w:contextualSpacing/>
    </w:pPr>
  </w:style>
  <w:style w:type="paragraph" w:styleId="Ballontekst">
    <w:name w:val="Balloon Text"/>
    <w:basedOn w:val="Normaal"/>
    <w:link w:val="BallontekstTeken"/>
    <w:uiPriority w:val="99"/>
    <w:semiHidden/>
    <w:unhideWhenUsed/>
    <w:rsid w:val="00CA2279"/>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CA2279"/>
    <w:rPr>
      <w:rFonts w:ascii="Lucida Grande" w:hAnsi="Lucida Grande" w:cs="Lucida Grande"/>
      <w:sz w:val="18"/>
      <w:szCs w:val="18"/>
    </w:rPr>
  </w:style>
  <w:style w:type="paragraph" w:styleId="Koptekst">
    <w:name w:val="header"/>
    <w:basedOn w:val="Normaal"/>
    <w:link w:val="KoptekstTeken"/>
    <w:uiPriority w:val="99"/>
    <w:unhideWhenUsed/>
    <w:rsid w:val="004624FC"/>
    <w:pPr>
      <w:tabs>
        <w:tab w:val="center" w:pos="4536"/>
        <w:tab w:val="right" w:pos="9072"/>
      </w:tabs>
    </w:pPr>
  </w:style>
  <w:style w:type="character" w:customStyle="1" w:styleId="KoptekstTeken">
    <w:name w:val="Koptekst Teken"/>
    <w:basedOn w:val="Standaardalinea-lettertype"/>
    <w:link w:val="Koptekst"/>
    <w:uiPriority w:val="99"/>
    <w:rsid w:val="004624FC"/>
  </w:style>
  <w:style w:type="paragraph" w:styleId="Voettekst">
    <w:name w:val="footer"/>
    <w:basedOn w:val="Normaal"/>
    <w:link w:val="VoettekstTeken"/>
    <w:uiPriority w:val="99"/>
    <w:unhideWhenUsed/>
    <w:rsid w:val="004624FC"/>
    <w:pPr>
      <w:tabs>
        <w:tab w:val="center" w:pos="4536"/>
        <w:tab w:val="right" w:pos="9072"/>
      </w:tabs>
    </w:pPr>
  </w:style>
  <w:style w:type="character" w:customStyle="1" w:styleId="VoettekstTeken">
    <w:name w:val="Voettekst Teken"/>
    <w:basedOn w:val="Standaardalinea-lettertype"/>
    <w:link w:val="Voettekst"/>
    <w:uiPriority w:val="99"/>
    <w:rsid w:val="004624FC"/>
  </w:style>
  <w:style w:type="character" w:styleId="Hyperlink">
    <w:name w:val="Hyperlink"/>
    <w:basedOn w:val="Standaardalinea-lettertype"/>
    <w:uiPriority w:val="99"/>
    <w:unhideWhenUsed/>
    <w:rsid w:val="00830B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1003</Words>
  <Characters>5517</Characters>
  <Application>Microsoft Macintosh Word</Application>
  <DocSecurity>0</DocSecurity>
  <Lines>45</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Kreekelenberg</dc:creator>
  <cp:lastModifiedBy>Peter Kreekelenberg</cp:lastModifiedBy>
  <cp:revision>2</cp:revision>
  <cp:lastPrinted>2013-09-21T11:02:00Z</cp:lastPrinted>
  <dcterms:created xsi:type="dcterms:W3CDTF">2015-05-31T08:07:00Z</dcterms:created>
  <dcterms:modified xsi:type="dcterms:W3CDTF">2015-05-31T08:07:00Z</dcterms:modified>
</cp:coreProperties>
</file>